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0C" w:rsidRDefault="0038110C">
      <w:pPr>
        <w:rPr>
          <w:rFonts w:hint="eastAsia"/>
        </w:rPr>
      </w:pPr>
    </w:p>
    <w:p w:rsidR="00E67575" w:rsidRDefault="00E67575">
      <w:pPr>
        <w:rPr>
          <w:rFonts w:hint="eastAsia"/>
        </w:rPr>
      </w:pPr>
    </w:p>
    <w:p w:rsidR="00E67575" w:rsidRDefault="00E67575" w:rsidP="00E67575">
      <w:r>
        <w:rPr>
          <w:rFonts w:hint="eastAsia"/>
        </w:rPr>
        <w:t>안녕하세요</w:t>
      </w:r>
      <w:r>
        <w:t xml:space="preserve">. </w:t>
      </w:r>
    </w:p>
    <w:p w:rsidR="00E67575" w:rsidRPr="004F399D" w:rsidRDefault="00E67575" w:rsidP="00E67575">
      <w:r>
        <w:t xml:space="preserve">2017년도 </w:t>
      </w:r>
      <w:proofErr w:type="spellStart"/>
      <w:r>
        <w:t>오믹스코어실험실의</w:t>
      </w:r>
      <w:proofErr w:type="spellEnd"/>
      <w:r>
        <w:t xml:space="preserve"> 분석 지원 내역을 아래와 같이 </w:t>
      </w:r>
      <w:proofErr w:type="spellStart"/>
      <w:r>
        <w:t>안내드립니다</w:t>
      </w:r>
      <w:proofErr w:type="spellEnd"/>
      <w: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64"/>
      </w:tblGrid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Proteomics Core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Omics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_</w:t>
            </w:r>
            <w:proofErr w:type="gramStart"/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의뢰서식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. Gel Electrophoresis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Omics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_</w:t>
            </w:r>
            <w:proofErr w:type="gramStart"/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의뢰서식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. Mass Spectrometry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Omics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_</w:t>
            </w:r>
            <w:proofErr w:type="gramStart"/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의뢰서식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. Enzyme-Linked 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Immunosorbent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Assay (ELISA)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Genomics Core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Omics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_</w:t>
            </w:r>
            <w:proofErr w:type="gramStart"/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의뢰서식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. DNA Extraction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Omics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_</w:t>
            </w:r>
            <w:proofErr w:type="gramStart"/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의뢰서식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5</w:t>
            </w:r>
            <w:proofErr w:type="gram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. RNA Extraction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Omics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_</w:t>
            </w:r>
            <w:proofErr w:type="gramStart"/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의뢰서식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. DNA Sequencing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Omics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_</w:t>
            </w:r>
            <w:proofErr w:type="gramStart"/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의뢰서식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. Quantitative Real time PCR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Omics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_</w:t>
            </w:r>
            <w:proofErr w:type="gramStart"/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의뢰서식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8</w:t>
            </w:r>
            <w:proofErr w:type="gram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. RNA Electrophoresis using 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BioAnalyzer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Omics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_</w:t>
            </w:r>
            <w:proofErr w:type="gramStart"/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의뢰서식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. Cell 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Authentification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Service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auto"/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Omics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Core (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공통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)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Omics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_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의뢰서식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10. Project based Support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Bioinformatics Core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</w:p>
        </w:tc>
      </w:tr>
      <w:tr w:rsidR="00E6757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5" w:rsidRDefault="00E6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맑은 고딕" w:eastAsia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Omics</w:t>
            </w:r>
            <w:proofErr w:type="spellEnd"/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>_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의뢰서식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11.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생명정보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분석</w:t>
            </w:r>
            <w:r>
              <w:rPr>
                <w:rFonts w:ascii="맑은 고딕" w:eastAsia="맑은 고딕" w:cs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0"/>
                <w:szCs w:val="20"/>
              </w:rPr>
              <w:t>의뢰서</w:t>
            </w:r>
          </w:p>
        </w:tc>
      </w:tr>
    </w:tbl>
    <w:p w:rsidR="00E67575" w:rsidRDefault="00E67575">
      <w:pPr>
        <w:rPr>
          <w:rFonts w:hint="eastAsia"/>
        </w:rPr>
      </w:pPr>
    </w:p>
    <w:p w:rsidR="004F399D" w:rsidRPr="004F399D" w:rsidRDefault="004F399D" w:rsidP="004F399D">
      <w:proofErr w:type="spellStart"/>
      <w:r>
        <w:rPr>
          <w:rFonts w:hint="eastAsia"/>
        </w:rPr>
        <w:t>오믹스코어실험실은</w:t>
      </w:r>
      <w:proofErr w:type="spellEnd"/>
      <w:r>
        <w:t xml:space="preserve"> 원내의 많은 </w:t>
      </w:r>
      <w:proofErr w:type="spellStart"/>
      <w:r>
        <w:t>연구자분들께</w:t>
      </w:r>
      <w:proofErr w:type="spellEnd"/>
      <w:r>
        <w:t xml:space="preserve"> 실험지원을 해드리고자 하며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</w:rPr>
        <w:t>실험</w:t>
      </w:r>
      <w:r>
        <w:t xml:space="preserve"> 의뢰 관련하여 궁금하신 사항이나 불편한 점이 있으시면 언제든지 </w:t>
      </w:r>
      <w:proofErr w:type="spellStart"/>
      <w:r>
        <w:t>연락주시기</w:t>
      </w:r>
      <w:proofErr w:type="spellEnd"/>
      <w:r>
        <w:t xml:space="preserve"> 바랍니다</w:t>
      </w:r>
      <w:r>
        <w:t>.</w:t>
      </w:r>
    </w:p>
    <w:p w:rsidR="004F399D" w:rsidRDefault="004F399D" w:rsidP="004F399D">
      <w:pPr>
        <w:rPr>
          <w:rFonts w:hint="eastAsia"/>
        </w:rPr>
      </w:pPr>
      <w:proofErr w:type="spellStart"/>
      <w:r>
        <w:rPr>
          <w:rFonts w:hint="eastAsia"/>
        </w:rPr>
        <w:t>오믹스코어실험실장</w:t>
      </w:r>
      <w:proofErr w:type="spellEnd"/>
      <w:r>
        <w:t>: 홍경만 (</w:t>
      </w:r>
      <w:r>
        <w:rPr>
          <w:rFonts w:hint="eastAsia"/>
        </w:rPr>
        <w:t>031-920-</w:t>
      </w:r>
      <w:r>
        <w:t xml:space="preserve">2261, </w:t>
      </w:r>
      <w:hyperlink r:id="rId5" w:history="1">
        <w:r w:rsidRPr="00D95BFB">
          <w:rPr>
            <w:rStyle w:val="af2"/>
          </w:rPr>
          <w:t>kmhong@ncc.re.kr</w:t>
        </w:r>
      </w:hyperlink>
      <w:r>
        <w:t>)</w:t>
      </w:r>
    </w:p>
    <w:p w:rsidR="004F399D" w:rsidRDefault="004F399D" w:rsidP="004F399D">
      <w:pPr>
        <w:rPr>
          <w:rFonts w:hint="eastAsia"/>
        </w:rPr>
      </w:pPr>
      <w:r>
        <w:t>Proteomics Core 실험의뢰 및 문의: 김경희 (</w:t>
      </w:r>
      <w:r>
        <w:rPr>
          <w:rFonts w:hint="eastAsia"/>
        </w:rPr>
        <w:t>031-920-</w:t>
      </w:r>
      <w:r>
        <w:t xml:space="preserve">2345, </w:t>
      </w:r>
      <w:hyperlink r:id="rId6" w:history="1">
        <w:r w:rsidRPr="00D95BFB">
          <w:rPr>
            <w:rStyle w:val="af2"/>
          </w:rPr>
          <w:t>kyunghee@ncc.re.kr</w:t>
        </w:r>
      </w:hyperlink>
      <w:r>
        <w:t>)</w:t>
      </w:r>
    </w:p>
    <w:p w:rsidR="004F399D" w:rsidRPr="004F399D" w:rsidRDefault="004F399D" w:rsidP="004F399D">
      <w:r>
        <w:t>Genomics Core 실험의뢰 및 문의: 황정아 (</w:t>
      </w:r>
      <w:r>
        <w:rPr>
          <w:rFonts w:hint="eastAsia"/>
        </w:rPr>
        <w:t>031-920-</w:t>
      </w:r>
      <w:r>
        <w:t>2562, hjungah@ncc.re.kr)</w:t>
      </w:r>
    </w:p>
    <w:p w:rsidR="004F399D" w:rsidRDefault="004F399D" w:rsidP="004F399D">
      <w:r>
        <w:t>Bioinformatics Core 실험의뢰 및 문의: 김종광 (</w:t>
      </w:r>
      <w:r>
        <w:rPr>
          <w:rFonts w:hint="eastAsia"/>
        </w:rPr>
        <w:t>031-920-</w:t>
      </w:r>
      <w:r>
        <w:t>2582, jk@ncc.re.kr)</w:t>
      </w:r>
    </w:p>
    <w:p w:rsidR="004F399D" w:rsidRPr="00E67575" w:rsidRDefault="004F399D" w:rsidP="004F399D">
      <w:pPr>
        <w:rPr>
          <w:rFonts w:hint="eastAsia"/>
        </w:rPr>
      </w:pPr>
      <w:r>
        <w:rPr>
          <w:rFonts w:hint="eastAsia"/>
        </w:rPr>
        <w:t>감사합니다</w:t>
      </w:r>
      <w:r>
        <w:t>.</w:t>
      </w:r>
      <w:bookmarkStart w:id="0" w:name="_GoBack"/>
      <w:bookmarkEnd w:id="0"/>
    </w:p>
    <w:p w:rsidR="00E67575" w:rsidRDefault="00E67575">
      <w:pPr>
        <w:rPr>
          <w:rFonts w:hint="eastAsia"/>
        </w:rPr>
      </w:pPr>
    </w:p>
    <w:p w:rsidR="00E67575" w:rsidRDefault="00E67575">
      <w:pPr>
        <w:rPr>
          <w:rFonts w:hint="eastAsia"/>
        </w:rPr>
      </w:pPr>
    </w:p>
    <w:p w:rsidR="00E67575" w:rsidRDefault="00E67575">
      <w:pPr>
        <w:rPr>
          <w:rFonts w:hint="eastAsia"/>
        </w:rPr>
      </w:pPr>
      <w:r>
        <w:rPr>
          <w:noProof/>
        </w:rPr>
        <w:drawing>
          <wp:inline distT="0" distB="0" distL="0" distR="0" wp14:anchorId="43CB2FC5" wp14:editId="624FCB76">
            <wp:extent cx="5731510" cy="3379509"/>
            <wp:effectExtent l="0" t="0" r="254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75" w:rsidRDefault="00E67575">
      <w:pPr>
        <w:rPr>
          <w:rFonts w:hint="eastAsia"/>
        </w:rPr>
      </w:pPr>
      <w:r>
        <w:rPr>
          <w:noProof/>
        </w:rPr>
        <w:drawing>
          <wp:inline distT="0" distB="0" distL="0" distR="0" wp14:anchorId="6093A4F4" wp14:editId="062CB40D">
            <wp:extent cx="5731510" cy="3498915"/>
            <wp:effectExtent l="0" t="0" r="2540" b="635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75" w:rsidRDefault="00E67575">
      <w:pPr>
        <w:rPr>
          <w:rFonts w:hint="eastAsia"/>
        </w:rPr>
      </w:pPr>
    </w:p>
    <w:p w:rsidR="00E67575" w:rsidRDefault="00E6757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9F96B5B" wp14:editId="2AB215CA">
            <wp:extent cx="5731510" cy="3165190"/>
            <wp:effectExtent l="0" t="0" r="254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75" w:rsidRDefault="00E67575">
      <w:pPr>
        <w:rPr>
          <w:rFonts w:hint="eastAsia"/>
        </w:rPr>
      </w:pPr>
    </w:p>
    <w:p w:rsidR="00E67575" w:rsidRDefault="00E67575">
      <w:pPr>
        <w:rPr>
          <w:rFonts w:hint="eastAsia"/>
        </w:rPr>
      </w:pPr>
      <w:r>
        <w:rPr>
          <w:noProof/>
        </w:rPr>
        <w:drawing>
          <wp:inline distT="0" distB="0" distL="0" distR="0" wp14:anchorId="01D75C49" wp14:editId="6714F73C">
            <wp:extent cx="5731510" cy="3285208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75" w:rsidRDefault="00E67575">
      <w:pPr>
        <w:rPr>
          <w:rFonts w:hint="eastAsia"/>
        </w:rPr>
      </w:pPr>
    </w:p>
    <w:p w:rsidR="00E67575" w:rsidRDefault="00E6757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E5DDAF0" wp14:editId="6E3E9E16">
            <wp:extent cx="5731510" cy="3263164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75" w:rsidRDefault="00E67575">
      <w:pPr>
        <w:rPr>
          <w:rFonts w:hint="eastAsia"/>
        </w:rPr>
      </w:pPr>
    </w:p>
    <w:p w:rsidR="00E67575" w:rsidRDefault="00E67575">
      <w:pPr>
        <w:rPr>
          <w:rFonts w:hint="eastAsia"/>
        </w:rPr>
      </w:pPr>
      <w:r>
        <w:rPr>
          <w:noProof/>
        </w:rPr>
        <w:drawing>
          <wp:inline distT="0" distB="0" distL="0" distR="0" wp14:anchorId="54264C3F" wp14:editId="14CB8DEA">
            <wp:extent cx="5731510" cy="3407677"/>
            <wp:effectExtent l="0" t="0" r="2540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75" w:rsidRDefault="00E6757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DC01A9B" wp14:editId="477BAB4B">
            <wp:extent cx="5731510" cy="3359302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75" w:rsidRDefault="00E67575">
      <w:pPr>
        <w:rPr>
          <w:rFonts w:hint="eastAsia"/>
        </w:rPr>
      </w:pPr>
      <w:r>
        <w:rPr>
          <w:noProof/>
        </w:rPr>
        <w:drawing>
          <wp:inline distT="0" distB="0" distL="0" distR="0" wp14:anchorId="551933CC" wp14:editId="675702C5">
            <wp:extent cx="5731510" cy="3049457"/>
            <wp:effectExtent l="0" t="0" r="254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75" w:rsidRDefault="00E6757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E8C6A86" wp14:editId="22D8D36D">
            <wp:extent cx="5731510" cy="2903108"/>
            <wp:effectExtent l="0" t="0" r="254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75" w:rsidRDefault="00E67575">
      <w:r>
        <w:rPr>
          <w:noProof/>
        </w:rPr>
        <w:drawing>
          <wp:inline distT="0" distB="0" distL="0" distR="0" wp14:anchorId="40C8E162" wp14:editId="14A935F8">
            <wp:extent cx="5731510" cy="5442485"/>
            <wp:effectExtent l="0" t="0" r="2540" b="635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4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575" w:rsidSect="00D5083F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75"/>
    <w:rsid w:val="00093727"/>
    <w:rsid w:val="000B5C44"/>
    <w:rsid w:val="002B6F9A"/>
    <w:rsid w:val="0038110C"/>
    <w:rsid w:val="004F399D"/>
    <w:rsid w:val="00864ABB"/>
    <w:rsid w:val="00D5083F"/>
    <w:rsid w:val="00E67575"/>
    <w:rsid w:val="00E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F"/>
  </w:style>
  <w:style w:type="paragraph" w:styleId="1">
    <w:name w:val="heading 1"/>
    <w:basedOn w:val="a"/>
    <w:next w:val="a"/>
    <w:link w:val="1Char"/>
    <w:uiPriority w:val="9"/>
    <w:qFormat/>
    <w:rsid w:val="00D50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0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50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508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508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508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508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508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508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50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D50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D50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제목 4 Char"/>
    <w:basedOn w:val="a0"/>
    <w:link w:val="4"/>
    <w:uiPriority w:val="9"/>
    <w:semiHidden/>
    <w:rsid w:val="00D508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제목 5 Char"/>
    <w:basedOn w:val="a0"/>
    <w:link w:val="5"/>
    <w:uiPriority w:val="9"/>
    <w:semiHidden/>
    <w:rsid w:val="00D508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D5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D508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D508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D508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08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50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D50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508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D508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5083F"/>
    <w:rPr>
      <w:b/>
      <w:bCs/>
    </w:rPr>
  </w:style>
  <w:style w:type="character" w:styleId="a7">
    <w:name w:val="Emphasis"/>
    <w:basedOn w:val="a0"/>
    <w:uiPriority w:val="20"/>
    <w:qFormat/>
    <w:rsid w:val="00D5083F"/>
    <w:rPr>
      <w:i/>
      <w:iCs/>
    </w:rPr>
  </w:style>
  <w:style w:type="paragraph" w:styleId="a8">
    <w:name w:val="No Spacing"/>
    <w:link w:val="Char1"/>
    <w:uiPriority w:val="1"/>
    <w:qFormat/>
    <w:rsid w:val="00D5083F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D5083F"/>
  </w:style>
  <w:style w:type="paragraph" w:styleId="a9">
    <w:name w:val="List Paragraph"/>
    <w:basedOn w:val="a"/>
    <w:uiPriority w:val="34"/>
    <w:qFormat/>
    <w:rsid w:val="00D5083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D5083F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D5083F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508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D5083F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5083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5083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5083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5083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5083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5083F"/>
    <w:pPr>
      <w:outlineLvl w:val="9"/>
    </w:pPr>
  </w:style>
  <w:style w:type="paragraph" w:styleId="af1">
    <w:name w:val="Balloon Text"/>
    <w:basedOn w:val="a"/>
    <w:link w:val="Char4"/>
    <w:uiPriority w:val="99"/>
    <w:semiHidden/>
    <w:unhideWhenUsed/>
    <w:rsid w:val="00E675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1"/>
    <w:uiPriority w:val="99"/>
    <w:semiHidden/>
    <w:rsid w:val="00E67575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4F3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F"/>
  </w:style>
  <w:style w:type="paragraph" w:styleId="1">
    <w:name w:val="heading 1"/>
    <w:basedOn w:val="a"/>
    <w:next w:val="a"/>
    <w:link w:val="1Char"/>
    <w:uiPriority w:val="9"/>
    <w:qFormat/>
    <w:rsid w:val="00D50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0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50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508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508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508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508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508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508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50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D50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D50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제목 4 Char"/>
    <w:basedOn w:val="a0"/>
    <w:link w:val="4"/>
    <w:uiPriority w:val="9"/>
    <w:semiHidden/>
    <w:rsid w:val="00D508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제목 5 Char"/>
    <w:basedOn w:val="a0"/>
    <w:link w:val="5"/>
    <w:uiPriority w:val="9"/>
    <w:semiHidden/>
    <w:rsid w:val="00D508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D5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D508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D508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D508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08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50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D50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508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D508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5083F"/>
    <w:rPr>
      <w:b/>
      <w:bCs/>
    </w:rPr>
  </w:style>
  <w:style w:type="character" w:styleId="a7">
    <w:name w:val="Emphasis"/>
    <w:basedOn w:val="a0"/>
    <w:uiPriority w:val="20"/>
    <w:qFormat/>
    <w:rsid w:val="00D5083F"/>
    <w:rPr>
      <w:i/>
      <w:iCs/>
    </w:rPr>
  </w:style>
  <w:style w:type="paragraph" w:styleId="a8">
    <w:name w:val="No Spacing"/>
    <w:link w:val="Char1"/>
    <w:uiPriority w:val="1"/>
    <w:qFormat/>
    <w:rsid w:val="00D5083F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D5083F"/>
  </w:style>
  <w:style w:type="paragraph" w:styleId="a9">
    <w:name w:val="List Paragraph"/>
    <w:basedOn w:val="a"/>
    <w:uiPriority w:val="34"/>
    <w:qFormat/>
    <w:rsid w:val="00D5083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D5083F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D5083F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508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D5083F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5083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5083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5083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5083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5083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5083F"/>
    <w:pPr>
      <w:outlineLvl w:val="9"/>
    </w:pPr>
  </w:style>
  <w:style w:type="paragraph" w:styleId="af1">
    <w:name w:val="Balloon Text"/>
    <w:basedOn w:val="a"/>
    <w:link w:val="Char4"/>
    <w:uiPriority w:val="99"/>
    <w:semiHidden/>
    <w:unhideWhenUsed/>
    <w:rsid w:val="00E675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1"/>
    <w:uiPriority w:val="99"/>
    <w:semiHidden/>
    <w:rsid w:val="00E67575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4F3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mailto:kyunghee@ncc.re.kr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kmhong@ncc.re.kr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National Cancer Center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황정아</dc:creator>
  <cp:lastModifiedBy>황정아</cp:lastModifiedBy>
  <cp:revision>2</cp:revision>
  <dcterms:created xsi:type="dcterms:W3CDTF">2017-04-28T01:43:00Z</dcterms:created>
  <dcterms:modified xsi:type="dcterms:W3CDTF">2017-04-28T01:58:00Z</dcterms:modified>
</cp:coreProperties>
</file>